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C6A3" w14:textId="2C521483" w:rsidR="0074517F" w:rsidRPr="00E91499" w:rsidRDefault="00146D50" w:rsidP="00E91499">
      <w:pPr>
        <w:spacing w:after="120" w:line="240" w:lineRule="auto"/>
        <w:jc w:val="center"/>
        <w:rPr>
          <w:sz w:val="28"/>
          <w:szCs w:val="28"/>
        </w:rPr>
      </w:pPr>
      <w:r w:rsidRPr="00E91499">
        <w:rPr>
          <w:sz w:val="28"/>
          <w:szCs w:val="28"/>
        </w:rPr>
        <w:t>Министерство науки и высшего образование</w:t>
      </w:r>
    </w:p>
    <w:p w14:paraId="6F01BA0D" w14:textId="63E9BE87" w:rsidR="00146D50" w:rsidRPr="00E91499" w:rsidRDefault="00146D50" w:rsidP="00E91499">
      <w:pPr>
        <w:spacing w:after="120" w:line="240" w:lineRule="auto"/>
        <w:jc w:val="center"/>
        <w:rPr>
          <w:sz w:val="28"/>
          <w:szCs w:val="28"/>
        </w:rPr>
      </w:pPr>
      <w:r w:rsidRPr="00E91499">
        <w:rPr>
          <w:sz w:val="28"/>
          <w:szCs w:val="28"/>
        </w:rPr>
        <w:t>Государственный академический университет</w:t>
      </w:r>
    </w:p>
    <w:p w14:paraId="796316AB" w14:textId="193F3230" w:rsidR="00146D50" w:rsidRPr="00E91499" w:rsidRDefault="00146D50" w:rsidP="00E91499">
      <w:pPr>
        <w:spacing w:after="120" w:line="240" w:lineRule="auto"/>
        <w:jc w:val="center"/>
        <w:rPr>
          <w:sz w:val="28"/>
          <w:szCs w:val="28"/>
        </w:rPr>
      </w:pPr>
      <w:r w:rsidRPr="00E91499">
        <w:rPr>
          <w:sz w:val="28"/>
          <w:szCs w:val="28"/>
        </w:rPr>
        <w:t>гуманитарных наук</w:t>
      </w:r>
    </w:p>
    <w:p w14:paraId="5965CA3B" w14:textId="1D4AB0BD" w:rsidR="00146D50" w:rsidRPr="00E91499" w:rsidRDefault="00146D50" w:rsidP="00E91499">
      <w:pPr>
        <w:spacing w:after="120" w:line="240" w:lineRule="auto"/>
        <w:jc w:val="center"/>
        <w:rPr>
          <w:sz w:val="28"/>
          <w:szCs w:val="28"/>
        </w:rPr>
      </w:pPr>
      <w:r w:rsidRPr="00E91499">
        <w:rPr>
          <w:sz w:val="28"/>
          <w:szCs w:val="28"/>
        </w:rPr>
        <w:t>Филологический факультет</w:t>
      </w:r>
    </w:p>
    <w:p w14:paraId="2626631E" w14:textId="2875198E" w:rsidR="00146D50" w:rsidRDefault="00146D50" w:rsidP="00146D50">
      <w:pPr>
        <w:jc w:val="center"/>
        <w:rPr>
          <w:sz w:val="36"/>
          <w:szCs w:val="36"/>
        </w:rPr>
      </w:pPr>
      <w:r>
        <w:rPr>
          <w:sz w:val="36"/>
          <w:szCs w:val="36"/>
        </w:rPr>
        <w:t>Студенческий конкурс «Моя Москва»</w:t>
      </w:r>
    </w:p>
    <w:p w14:paraId="56DB3163" w14:textId="2329CE02" w:rsidR="00146D50" w:rsidRDefault="00146D50" w:rsidP="00146D50">
      <w:pPr>
        <w:jc w:val="center"/>
        <w:rPr>
          <w:sz w:val="36"/>
          <w:szCs w:val="36"/>
        </w:rPr>
      </w:pPr>
      <w:r>
        <w:rPr>
          <w:sz w:val="36"/>
          <w:szCs w:val="36"/>
        </w:rPr>
        <w:t>Март – май 2023 года</w:t>
      </w:r>
    </w:p>
    <w:p w14:paraId="0A45BD14" w14:textId="20B243FF" w:rsidR="00146D50" w:rsidRDefault="00146D50" w:rsidP="00146D5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Итоги </w:t>
      </w:r>
      <w:r w:rsidR="007F5633">
        <w:rPr>
          <w:sz w:val="36"/>
          <w:szCs w:val="36"/>
        </w:rPr>
        <w:t xml:space="preserve">отборочного этапа основной </w:t>
      </w:r>
      <w:r>
        <w:rPr>
          <w:sz w:val="36"/>
          <w:szCs w:val="36"/>
        </w:rPr>
        <w:t>конкурсной программы</w:t>
      </w:r>
    </w:p>
    <w:p w14:paraId="0C617929" w14:textId="77777777" w:rsidR="00E91499" w:rsidRDefault="00E91499" w:rsidP="00824AE2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123"/>
        <w:gridCol w:w="3398"/>
      </w:tblGrid>
      <w:tr w:rsidR="00E85718" w:rsidRPr="00C20785" w14:paraId="3D905301" w14:textId="77777777" w:rsidTr="005611EA">
        <w:trPr>
          <w:cantSplit/>
          <w:tblHeader/>
        </w:trPr>
        <w:tc>
          <w:tcPr>
            <w:tcW w:w="4673" w:type="dxa"/>
          </w:tcPr>
          <w:p w14:paraId="1B05B133" w14:textId="121B4EA4" w:rsidR="00E85718" w:rsidRPr="00C20785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20785">
              <w:rPr>
                <w:rFonts w:asciiTheme="minorHAnsi" w:hAnsiTheme="minorHAnsi" w:cstheme="minorHAnsi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Участник(и)</w:t>
            </w:r>
          </w:p>
        </w:tc>
        <w:tc>
          <w:tcPr>
            <w:tcW w:w="2123" w:type="dxa"/>
          </w:tcPr>
          <w:p w14:paraId="446BA574" w14:textId="30A6845C" w:rsidR="00E85718" w:rsidRPr="00C20785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20785">
              <w:rPr>
                <w:rFonts w:asciiTheme="minorHAnsi" w:hAnsiTheme="minorHAnsi" w:cstheme="minorHAnsi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Факультет</w:t>
            </w:r>
          </w:p>
        </w:tc>
        <w:tc>
          <w:tcPr>
            <w:tcW w:w="3398" w:type="dxa"/>
          </w:tcPr>
          <w:p w14:paraId="3A938C9B" w14:textId="77777777" w:rsidR="00B85641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 w:rsidRPr="00C20785">
              <w:rPr>
                <w:rFonts w:asciiTheme="minorHAnsi" w:hAnsiTheme="minorHAnsi" w:cstheme="minorHAnsi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>Балл (макс. 180)</w:t>
            </w:r>
          </w:p>
          <w:p w14:paraId="70B72842" w14:textId="14EFE8D6" w:rsidR="00A83AFA" w:rsidRPr="00C20785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242424"/>
                <w:sz w:val="28"/>
                <w:szCs w:val="28"/>
                <w:bdr w:val="none" w:sz="0" w:space="0" w:color="auto" w:frame="1"/>
              </w:rPr>
              <w:t xml:space="preserve">Статус </w:t>
            </w:r>
          </w:p>
        </w:tc>
      </w:tr>
      <w:tr w:rsidR="00B85641" w14:paraId="2D35EBE9" w14:textId="77777777" w:rsidTr="005611EA">
        <w:trPr>
          <w:cantSplit/>
        </w:trPr>
        <w:tc>
          <w:tcPr>
            <w:tcW w:w="4673" w:type="dxa"/>
          </w:tcPr>
          <w:p w14:paraId="0B5A06D8" w14:textId="53404A1E" w:rsidR="00B85641" w:rsidRPr="00B85641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 w:rsidRPr="00B85641">
              <w:rPr>
                <w:rFonts w:asciiTheme="minorHAnsi" w:hAnsiTheme="minorHAnsi" w:cstheme="minorHAnsi"/>
                <w:color w:val="242424"/>
                <w:sz w:val="28"/>
                <w:szCs w:val="28"/>
                <w:shd w:val="clear" w:color="auto" w:fill="FFFFFF"/>
              </w:rPr>
              <w:t xml:space="preserve">Нгуен </w:t>
            </w:r>
            <w:proofErr w:type="spellStart"/>
            <w:r w:rsidRPr="00B85641">
              <w:rPr>
                <w:rFonts w:asciiTheme="minorHAnsi" w:hAnsiTheme="minorHAnsi" w:cstheme="minorHAnsi"/>
                <w:color w:val="242424"/>
                <w:sz w:val="28"/>
                <w:szCs w:val="28"/>
                <w:shd w:val="clear" w:color="auto" w:fill="FFFFFF"/>
              </w:rPr>
              <w:t>Тху</w:t>
            </w:r>
            <w:proofErr w:type="spellEnd"/>
            <w:r w:rsidRPr="00B85641">
              <w:rPr>
                <w:rFonts w:asciiTheme="minorHAnsi" w:hAnsiTheme="minorHAnsi" w:cstheme="minorHAnsi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5641">
              <w:rPr>
                <w:rFonts w:asciiTheme="minorHAnsi" w:hAnsiTheme="minorHAnsi" w:cstheme="minorHAnsi"/>
                <w:color w:val="242424"/>
                <w:sz w:val="28"/>
                <w:szCs w:val="28"/>
                <w:shd w:val="clear" w:color="auto" w:fill="FFFFFF"/>
              </w:rPr>
              <w:t>Нга</w:t>
            </w:r>
            <w:proofErr w:type="spellEnd"/>
          </w:p>
        </w:tc>
        <w:tc>
          <w:tcPr>
            <w:tcW w:w="2123" w:type="dxa"/>
          </w:tcPr>
          <w:p w14:paraId="17C537B5" w14:textId="5CF60D98" w:rsidR="00B85641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 </w:t>
            </w:r>
          </w:p>
        </w:tc>
        <w:tc>
          <w:tcPr>
            <w:tcW w:w="3398" w:type="dxa"/>
          </w:tcPr>
          <w:p w14:paraId="44FFBD3E" w14:textId="77777777" w:rsidR="00B85641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157,5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баллов </w:t>
            </w:r>
          </w:p>
          <w:p w14:paraId="03F6C6D1" w14:textId="7E4ED0BE" w:rsidR="00A83AFA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Участник вышел в заключительный этап</w:t>
            </w:r>
          </w:p>
        </w:tc>
      </w:tr>
      <w:tr w:rsidR="00B85641" w14:paraId="584B2B90" w14:textId="77777777" w:rsidTr="005611EA">
        <w:trPr>
          <w:cantSplit/>
        </w:trPr>
        <w:tc>
          <w:tcPr>
            <w:tcW w:w="4673" w:type="dxa"/>
          </w:tcPr>
          <w:p w14:paraId="16950E79" w14:textId="7E979D03" w:rsidR="00B85641" w:rsidRPr="00865CDF" w:rsidRDefault="00B85641" w:rsidP="00B85641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cstheme="minorHAnsi"/>
                <w:color w:val="242424"/>
                <w:sz w:val="28"/>
                <w:szCs w:val="28"/>
                <w:shd w:val="clear" w:color="auto" w:fill="FFFFFF"/>
              </w:rPr>
            </w:pPr>
            <w:proofErr w:type="spellStart"/>
            <w:r w:rsidRPr="00865CDF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Блошинская</w:t>
            </w:r>
            <w:proofErr w:type="spellEnd"/>
            <w:r w:rsidRPr="00865CDF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Екатерина Евгеньевна</w:t>
            </w: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865CDF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Махова Виктория Андреевна</w:t>
            </w:r>
          </w:p>
        </w:tc>
        <w:tc>
          <w:tcPr>
            <w:tcW w:w="2123" w:type="dxa"/>
          </w:tcPr>
          <w:p w14:paraId="6F590069" w14:textId="24B4F6A6" w:rsidR="00B85641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психологии</w:t>
            </w:r>
          </w:p>
        </w:tc>
        <w:tc>
          <w:tcPr>
            <w:tcW w:w="3398" w:type="dxa"/>
          </w:tcPr>
          <w:p w14:paraId="2DD57913" w14:textId="77777777" w:rsidR="00A83AFA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138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баллов</w:t>
            </w:r>
          </w:p>
          <w:p w14:paraId="4471AEC9" w14:textId="1A3C685C" w:rsidR="00B85641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Участники вышли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B85641" w14:paraId="3EC9A5D8" w14:textId="77777777" w:rsidTr="005611EA">
        <w:trPr>
          <w:cantSplit/>
        </w:trPr>
        <w:tc>
          <w:tcPr>
            <w:tcW w:w="4673" w:type="dxa"/>
          </w:tcPr>
          <w:p w14:paraId="67817D23" w14:textId="317B3AB2" w:rsidR="00B85641" w:rsidRPr="00865CDF" w:rsidRDefault="00B85641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 w:rsidRPr="00865C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команда «Психологи» (</w:t>
            </w:r>
            <w:r w:rsidRPr="00865CDF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Аверкина Александра Викторовна</w:t>
            </w: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Pr="00865CDF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Кожевникова Дарья Сергеевна</w:t>
            </w:r>
            <w:r w:rsidRPr="00865CDF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123" w:type="dxa"/>
          </w:tcPr>
          <w:p w14:paraId="6DAA9735" w14:textId="07FFCB0A" w:rsidR="00B85641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психологии</w:t>
            </w:r>
          </w:p>
        </w:tc>
        <w:tc>
          <w:tcPr>
            <w:tcW w:w="3398" w:type="dxa"/>
          </w:tcPr>
          <w:p w14:paraId="2BB125A2" w14:textId="77777777" w:rsidR="00A83AFA" w:rsidRDefault="00B85641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140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баллов</w:t>
            </w:r>
          </w:p>
          <w:p w14:paraId="4477B0E2" w14:textId="2D817FF9" w:rsidR="00B85641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Команда вышла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B85641" w14:paraId="22D4F0E4" w14:textId="77777777" w:rsidTr="005611EA">
        <w:trPr>
          <w:cantSplit/>
        </w:trPr>
        <w:tc>
          <w:tcPr>
            <w:tcW w:w="4673" w:type="dxa"/>
          </w:tcPr>
          <w:p w14:paraId="78D57AE8" w14:textId="0CFCCBB2" w:rsidR="00B85641" w:rsidRPr="00865CDF" w:rsidRDefault="002C33CB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к</w:t>
            </w:r>
            <w:r w:rsidRPr="00E91499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оманда «Друзья голубя </w:t>
            </w:r>
            <w:proofErr w:type="spellStart"/>
            <w:r w:rsidRPr="00E91499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Сёмы</w:t>
            </w:r>
            <w:proofErr w:type="spellEnd"/>
            <w:r w:rsidRPr="00E91499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» (</w:t>
            </w:r>
            <w:r w:rsidRPr="00E91499">
              <w:rPr>
                <w:rFonts w:eastAsia="Times New Roman" w:cstheme="minorHAnsi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Коваленко Елена Дмитриевна, Морозов Иван Андреевич)</w:t>
            </w:r>
          </w:p>
        </w:tc>
        <w:tc>
          <w:tcPr>
            <w:tcW w:w="2123" w:type="dxa"/>
          </w:tcPr>
          <w:p w14:paraId="30D90986" w14:textId="670F4FB6" w:rsidR="00B85641" w:rsidRDefault="002C33CB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исторический</w:t>
            </w:r>
          </w:p>
        </w:tc>
        <w:tc>
          <w:tcPr>
            <w:tcW w:w="3398" w:type="dxa"/>
          </w:tcPr>
          <w:p w14:paraId="1FE2148E" w14:textId="77777777" w:rsidR="00A83AFA" w:rsidRDefault="002C33CB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115,8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баллов</w:t>
            </w:r>
          </w:p>
          <w:p w14:paraId="114F1B3F" w14:textId="4195787B" w:rsidR="002C33CB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Команда не вышла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2C33CB" w14:paraId="05B04754" w14:textId="77777777" w:rsidTr="005611EA">
        <w:trPr>
          <w:cantSplit/>
        </w:trPr>
        <w:tc>
          <w:tcPr>
            <w:tcW w:w="4673" w:type="dxa"/>
          </w:tcPr>
          <w:p w14:paraId="75F4F9E8" w14:textId="35D79092" w:rsidR="002C33CB" w:rsidRDefault="002C33CB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</w:pPr>
            <w:r w:rsidRPr="00865CDF">
              <w:rPr>
                <w:rFonts w:eastAsia="Times New Roman" w:cstheme="minorHAnsi"/>
                <w:sz w:val="28"/>
                <w:szCs w:val="28"/>
                <w:lang w:eastAsia="ru-RU"/>
              </w:rPr>
              <w:t>Соколовская Анастасия Владиславовна</w:t>
            </w:r>
          </w:p>
        </w:tc>
        <w:tc>
          <w:tcPr>
            <w:tcW w:w="2123" w:type="dxa"/>
          </w:tcPr>
          <w:p w14:paraId="52243955" w14:textId="6C14C064" w:rsidR="002C33CB" w:rsidRDefault="002C33CB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психологии</w:t>
            </w:r>
          </w:p>
        </w:tc>
        <w:tc>
          <w:tcPr>
            <w:tcW w:w="3398" w:type="dxa"/>
          </w:tcPr>
          <w:p w14:paraId="4CC58920" w14:textId="77777777" w:rsidR="00A83AFA" w:rsidRDefault="002C33CB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140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баллов</w:t>
            </w:r>
          </w:p>
          <w:p w14:paraId="52B85C0D" w14:textId="4AC67428" w:rsidR="002C33CB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Участник вышел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2C33CB" w14:paraId="51D0B6FF" w14:textId="77777777" w:rsidTr="005611EA">
        <w:trPr>
          <w:cantSplit/>
        </w:trPr>
        <w:tc>
          <w:tcPr>
            <w:tcW w:w="4673" w:type="dxa"/>
          </w:tcPr>
          <w:p w14:paraId="49A62016" w14:textId="7B457B6A" w:rsidR="002C33CB" w:rsidRPr="00865CDF" w:rsidRDefault="002C33CB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Горностаева Вероника Игоревна </w:t>
            </w:r>
          </w:p>
        </w:tc>
        <w:tc>
          <w:tcPr>
            <w:tcW w:w="2123" w:type="dxa"/>
          </w:tcPr>
          <w:p w14:paraId="0529D86B" w14:textId="53AC334B" w:rsidR="002C33CB" w:rsidRDefault="002C33CB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политологии</w:t>
            </w:r>
          </w:p>
        </w:tc>
        <w:tc>
          <w:tcPr>
            <w:tcW w:w="3398" w:type="dxa"/>
          </w:tcPr>
          <w:p w14:paraId="2CBF4AD7" w14:textId="77777777" w:rsidR="00A83AFA" w:rsidRDefault="002C33CB" w:rsidP="00C20785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124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балла</w:t>
            </w:r>
          </w:p>
          <w:p w14:paraId="31602DFB" w14:textId="5F02570C" w:rsidR="002C33CB" w:rsidRDefault="00A83AFA" w:rsidP="00C20785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Участник не вышел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2C33CB" w14:paraId="4B991AA0" w14:textId="77777777" w:rsidTr="005611EA">
        <w:trPr>
          <w:cantSplit/>
        </w:trPr>
        <w:tc>
          <w:tcPr>
            <w:tcW w:w="4673" w:type="dxa"/>
          </w:tcPr>
          <w:p w14:paraId="70D2EA61" w14:textId="36DE171E" w:rsidR="002C33CB" w:rsidRDefault="002C33CB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«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Задняя парта</w:t>
            </w:r>
            <w:r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»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 (Зимина Татьяна Павловна, </w:t>
            </w:r>
            <w:r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Кулик Михаил Юрьевич, 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Хаматова Николь </w:t>
            </w:r>
            <w:proofErr w:type="spellStart"/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Ириковна</w:t>
            </w:r>
            <w:proofErr w:type="spellEnd"/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3" w:type="dxa"/>
          </w:tcPr>
          <w:p w14:paraId="66767B7B" w14:textId="69836C4D" w:rsidR="002C33CB" w:rsidRDefault="002C33CB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философский</w:t>
            </w:r>
          </w:p>
        </w:tc>
        <w:tc>
          <w:tcPr>
            <w:tcW w:w="3398" w:type="dxa"/>
          </w:tcPr>
          <w:p w14:paraId="48BEAA94" w14:textId="77777777" w:rsidR="00A83AFA" w:rsidRDefault="002C33CB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140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баллов</w:t>
            </w:r>
          </w:p>
          <w:p w14:paraId="6A6BFB6B" w14:textId="1CF2949E" w:rsidR="002C33CB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Команда вышла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2C33CB" w14:paraId="2BCD45DD" w14:textId="77777777" w:rsidTr="005611EA">
        <w:trPr>
          <w:cantSplit/>
        </w:trPr>
        <w:tc>
          <w:tcPr>
            <w:tcW w:w="4673" w:type="dxa"/>
          </w:tcPr>
          <w:p w14:paraId="329EE61B" w14:textId="7CFDF72D" w:rsidR="002C33CB" w:rsidRPr="00865CDF" w:rsidRDefault="002C33CB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</w:pPr>
            <w:r w:rsidRPr="00865CDF">
              <w:rPr>
                <w:rFonts w:eastAsia="Times New Roman" w:cstheme="minorHAnsi"/>
                <w:sz w:val="28"/>
                <w:szCs w:val="28"/>
                <w:lang w:eastAsia="ru-RU"/>
              </w:rPr>
              <w:t>команда «Культурологи» (</w:t>
            </w:r>
            <w:proofErr w:type="spellStart"/>
            <w:r w:rsidRPr="00865CDF">
              <w:rPr>
                <w:rFonts w:eastAsia="Times New Roman" w:cstheme="minorHAnsi"/>
                <w:sz w:val="28"/>
                <w:szCs w:val="28"/>
                <w:lang w:eastAsia="ru-RU"/>
              </w:rPr>
              <w:t>Альбедиль</w:t>
            </w:r>
            <w:proofErr w:type="spellEnd"/>
            <w:r w:rsidRPr="00865C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Алексей Константинович, Чабан Дмитрий Николаевич, Шагинян </w:t>
            </w:r>
            <w:proofErr w:type="spellStart"/>
            <w:r w:rsidRPr="00865CDF">
              <w:rPr>
                <w:rFonts w:eastAsia="Times New Roman" w:cstheme="minorHAnsi"/>
                <w:sz w:val="28"/>
                <w:szCs w:val="28"/>
                <w:lang w:eastAsia="ru-RU"/>
              </w:rPr>
              <w:t>Аветис</w:t>
            </w:r>
            <w:proofErr w:type="spellEnd"/>
            <w:r w:rsidRPr="00865C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CDF">
              <w:rPr>
                <w:rFonts w:eastAsia="Times New Roman" w:cstheme="minorHAnsi"/>
                <w:sz w:val="28"/>
                <w:szCs w:val="28"/>
                <w:lang w:eastAsia="ru-RU"/>
              </w:rPr>
              <w:t>Грачяевич</w:t>
            </w:r>
            <w:proofErr w:type="spellEnd"/>
            <w:r w:rsidRPr="00865CDF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3" w:type="dxa"/>
          </w:tcPr>
          <w:p w14:paraId="14EE7A0F" w14:textId="29DE0B74" w:rsidR="002C33CB" w:rsidRDefault="002C33CB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исторический</w:t>
            </w:r>
          </w:p>
        </w:tc>
        <w:tc>
          <w:tcPr>
            <w:tcW w:w="3398" w:type="dxa"/>
          </w:tcPr>
          <w:p w14:paraId="5AB560C2" w14:textId="77777777" w:rsidR="00A83AFA" w:rsidRDefault="00E503F8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136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баллов</w:t>
            </w:r>
          </w:p>
          <w:p w14:paraId="1BCD3DEC" w14:textId="5E987D6A" w:rsidR="002C33CB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Команда вышла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E503F8" w14:paraId="0CA9FA83" w14:textId="77777777" w:rsidTr="005611EA">
        <w:trPr>
          <w:cantSplit/>
        </w:trPr>
        <w:tc>
          <w:tcPr>
            <w:tcW w:w="4673" w:type="dxa"/>
          </w:tcPr>
          <w:p w14:paraId="7FCA1955" w14:textId="6FFC2B8F" w:rsidR="00E503F8" w:rsidRPr="00865CDF" w:rsidRDefault="00E503F8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65CDF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команда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865CDF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Восточные люди</w:t>
            </w: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865CDF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Артюхова Татьяна Владимировна, </w:t>
            </w:r>
            <w:r w:rsidRPr="00865CDF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Грачева Елизавета Андреевна,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Моисеева Анастасия Олеговна, </w:t>
            </w:r>
            <w:r w:rsidRPr="00865CDF"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Савченко Юлия Александровна)</w:t>
            </w:r>
          </w:p>
        </w:tc>
        <w:tc>
          <w:tcPr>
            <w:tcW w:w="2123" w:type="dxa"/>
          </w:tcPr>
          <w:p w14:paraId="073ADCF3" w14:textId="5DFF1BC6" w:rsidR="00E503F8" w:rsidRDefault="00E503F8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 </w:t>
            </w:r>
          </w:p>
        </w:tc>
        <w:tc>
          <w:tcPr>
            <w:tcW w:w="3398" w:type="dxa"/>
          </w:tcPr>
          <w:p w14:paraId="78468E29" w14:textId="77777777" w:rsidR="00A83AFA" w:rsidRDefault="00E503F8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149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баллов</w:t>
            </w:r>
          </w:p>
          <w:p w14:paraId="783B0E8C" w14:textId="1B9D4625" w:rsidR="00E503F8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Команда вышла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E503F8" w14:paraId="5E1E9DA7" w14:textId="77777777" w:rsidTr="005611EA">
        <w:trPr>
          <w:cantSplit/>
        </w:trPr>
        <w:tc>
          <w:tcPr>
            <w:tcW w:w="4673" w:type="dxa"/>
          </w:tcPr>
          <w:p w14:paraId="1248EE98" w14:textId="5C9220A6" w:rsidR="00E503F8" w:rsidRPr="00865CDF" w:rsidRDefault="00E503F8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1499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Уткина Дарья Алексеевна</w:t>
            </w:r>
          </w:p>
        </w:tc>
        <w:tc>
          <w:tcPr>
            <w:tcW w:w="2123" w:type="dxa"/>
          </w:tcPr>
          <w:p w14:paraId="12F5FAF6" w14:textId="6C139347" w:rsidR="00E503F8" w:rsidRDefault="00E503F8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философский </w:t>
            </w:r>
          </w:p>
        </w:tc>
        <w:tc>
          <w:tcPr>
            <w:tcW w:w="3398" w:type="dxa"/>
          </w:tcPr>
          <w:p w14:paraId="65716B5A" w14:textId="77777777" w:rsidR="00A83AFA" w:rsidRDefault="00E503F8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134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балла</w:t>
            </w:r>
          </w:p>
          <w:p w14:paraId="01A97C9F" w14:textId="7988A6DB" w:rsidR="00E503F8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Участник не вышел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C20785" w14:paraId="4F9E47DC" w14:textId="77777777" w:rsidTr="005611EA">
        <w:trPr>
          <w:cantSplit/>
        </w:trPr>
        <w:tc>
          <w:tcPr>
            <w:tcW w:w="4673" w:type="dxa"/>
          </w:tcPr>
          <w:p w14:paraId="4CCE9D1C" w14:textId="75422A20" w:rsidR="00C20785" w:rsidRPr="00E91499" w:rsidRDefault="00C20785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к</w:t>
            </w:r>
            <w:r w:rsidRPr="00E91499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оманда «</w:t>
            </w:r>
            <w:r w:rsidRPr="00E91499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The</w:t>
            </w:r>
            <w:r w:rsidRPr="00E9149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499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Golden</w:t>
            </w:r>
            <w:r w:rsidRPr="00E9149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499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trio</w:t>
            </w:r>
            <w:r w:rsidRPr="00E9149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499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crew</w:t>
            </w:r>
            <w:r w:rsidRPr="00E91499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» (Коростелёва Марина Дмитриевна, Никифорова Елизавета Сергеевна, Ушакова Екатерина Александровна)</w:t>
            </w:r>
          </w:p>
        </w:tc>
        <w:tc>
          <w:tcPr>
            <w:tcW w:w="2123" w:type="dxa"/>
          </w:tcPr>
          <w:p w14:paraId="2D6E1CCE" w14:textId="78F874D2" w:rsidR="00C20785" w:rsidRDefault="00C20785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восточный, исторический </w:t>
            </w:r>
          </w:p>
        </w:tc>
        <w:tc>
          <w:tcPr>
            <w:tcW w:w="3398" w:type="dxa"/>
          </w:tcPr>
          <w:p w14:paraId="2A55C07C" w14:textId="77777777" w:rsidR="00A83AFA" w:rsidRDefault="00C20785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131 балл</w:t>
            </w:r>
          </w:p>
          <w:p w14:paraId="7453D84F" w14:textId="3812142C" w:rsidR="00C20785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Команда не вышла в заключительный этап </w:t>
            </w:r>
            <w:r w:rsidR="00C20785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5611EA" w14:paraId="14FC8AAC" w14:textId="77777777" w:rsidTr="005611EA">
        <w:trPr>
          <w:cantSplit/>
        </w:trPr>
        <w:tc>
          <w:tcPr>
            <w:tcW w:w="4673" w:type="dxa"/>
          </w:tcPr>
          <w:p w14:paraId="1A5DCCE4" w14:textId="5F6870CB" w:rsidR="005611EA" w:rsidRDefault="005611EA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</w:pP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Савенкова Александра Романовна</w:t>
            </w:r>
          </w:p>
        </w:tc>
        <w:tc>
          <w:tcPr>
            <w:tcW w:w="2123" w:type="dxa"/>
          </w:tcPr>
          <w:p w14:paraId="1B8A0386" w14:textId="1CFEF913" w:rsidR="005611EA" w:rsidRDefault="005611E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восточный </w:t>
            </w:r>
          </w:p>
        </w:tc>
        <w:tc>
          <w:tcPr>
            <w:tcW w:w="3398" w:type="dxa"/>
          </w:tcPr>
          <w:p w14:paraId="15C43AAA" w14:textId="77777777" w:rsidR="00A83AFA" w:rsidRDefault="005611E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142 балла</w:t>
            </w:r>
          </w:p>
          <w:p w14:paraId="18B5E41A" w14:textId="78F581E1" w:rsidR="005611EA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Участник вышел в заключительный этап </w:t>
            </w:r>
            <w:r w:rsidR="005611EA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5611EA" w14:paraId="4F0C5F6A" w14:textId="77777777" w:rsidTr="005611EA">
        <w:trPr>
          <w:cantSplit/>
        </w:trPr>
        <w:tc>
          <w:tcPr>
            <w:tcW w:w="4673" w:type="dxa"/>
          </w:tcPr>
          <w:p w14:paraId="4A1AB77E" w14:textId="7E0AE4AC" w:rsidR="005611EA" w:rsidRPr="00865CDF" w:rsidRDefault="005611EA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</w:t>
            </w:r>
            <w:r w:rsidRPr="00E9149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оманда "The </w:t>
            </w:r>
            <w:proofErr w:type="spellStart"/>
            <w:r w:rsidRPr="00E91499">
              <w:rPr>
                <w:rFonts w:eastAsia="Times New Roman" w:cstheme="minorHAnsi"/>
                <w:sz w:val="28"/>
                <w:szCs w:val="28"/>
                <w:lang w:eastAsia="ru-RU"/>
              </w:rPr>
              <w:t>Bobiks</w:t>
            </w:r>
            <w:proofErr w:type="spellEnd"/>
            <w:r w:rsidRPr="00E91499">
              <w:rPr>
                <w:rFonts w:eastAsia="Times New Roman" w:cstheme="minorHAnsi"/>
                <w:sz w:val="28"/>
                <w:szCs w:val="28"/>
                <w:lang w:eastAsia="ru-RU"/>
              </w:rPr>
              <w:t>" (</w:t>
            </w:r>
            <w:proofErr w:type="spellStart"/>
            <w:r w:rsidRPr="00E91499">
              <w:rPr>
                <w:rFonts w:eastAsia="Times New Roman" w:cstheme="minorHAnsi"/>
                <w:sz w:val="28"/>
                <w:szCs w:val="28"/>
                <w:lang w:eastAsia="ru-RU"/>
              </w:rPr>
              <w:t>Микушина</w:t>
            </w:r>
            <w:proofErr w:type="spellEnd"/>
            <w:r w:rsidRPr="00E9149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Софья Артёмовна, Савицкий Илья Сергеевич, </w:t>
            </w:r>
            <w:r w:rsidRPr="00E91499">
              <w:rPr>
                <w:rFonts w:eastAsia="Times New Roman" w:cstheme="minorHAnsi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Линник Александр Андреевич)</w:t>
            </w:r>
          </w:p>
        </w:tc>
        <w:tc>
          <w:tcPr>
            <w:tcW w:w="2123" w:type="dxa"/>
          </w:tcPr>
          <w:p w14:paraId="7DFE2766" w14:textId="2E6A7220" w:rsidR="005611EA" w:rsidRDefault="005611E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политологии</w:t>
            </w:r>
          </w:p>
        </w:tc>
        <w:tc>
          <w:tcPr>
            <w:tcW w:w="3398" w:type="dxa"/>
          </w:tcPr>
          <w:p w14:paraId="3D47C15C" w14:textId="77777777" w:rsidR="00A83AFA" w:rsidRDefault="005611E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>117,5 баллов</w:t>
            </w:r>
          </w:p>
          <w:p w14:paraId="1A3A70F6" w14:textId="25E370E2" w:rsidR="005611EA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Команда не вышла в заключительный этап </w:t>
            </w:r>
            <w:r w:rsidR="005611EA"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5611EA" w14:paraId="35341CCC" w14:textId="77777777" w:rsidTr="005611EA">
        <w:trPr>
          <w:cantSplit/>
        </w:trPr>
        <w:tc>
          <w:tcPr>
            <w:tcW w:w="4673" w:type="dxa"/>
          </w:tcPr>
          <w:p w14:paraId="6DEBE5E1" w14:textId="37BB8FA0" w:rsidR="005611EA" w:rsidRDefault="005611EA" w:rsidP="00B85641">
            <w:pPr>
              <w:pStyle w:val="a5"/>
              <w:shd w:val="clear" w:color="auto" w:fill="FFFFFF"/>
              <w:tabs>
                <w:tab w:val="left" w:pos="284"/>
              </w:tabs>
              <w:ind w:left="0"/>
              <w:jc w:val="both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команда «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val="en-US" w:eastAsia="ru-RU"/>
              </w:rPr>
              <w:t>Pick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val="en-US" w:eastAsia="ru-RU"/>
              </w:rPr>
              <w:t>and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val="en-US" w:eastAsia="ru-RU"/>
              </w:rPr>
              <w:t>Shovel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val="en-US" w:eastAsia="ru-RU"/>
              </w:rPr>
              <w:t>team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» (Малышев Никита Алексеевич,</w:t>
            </w:r>
            <w:r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Маскаева Татьяна Алексеевна, </w:t>
            </w:r>
            <w:proofErr w:type="spellStart"/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>Светлаков</w:t>
            </w:r>
            <w:proofErr w:type="spellEnd"/>
            <w:r w:rsidRPr="00865CDF">
              <w:rPr>
                <w:rFonts w:eastAsia="Times New Roman" w:cstheme="minorHAnsi"/>
                <w:color w:val="242424"/>
                <w:sz w:val="28"/>
                <w:szCs w:val="28"/>
                <w:lang w:eastAsia="ru-RU"/>
              </w:rPr>
              <w:t xml:space="preserve"> Дмитрий Андреевич, Трофимова Алина Денисовна, Фатеев Даниил Дмитриевич)</w:t>
            </w:r>
          </w:p>
        </w:tc>
        <w:tc>
          <w:tcPr>
            <w:tcW w:w="2123" w:type="dxa"/>
          </w:tcPr>
          <w:p w14:paraId="0DDEE0ED" w14:textId="325810AE" w:rsidR="005611EA" w:rsidRDefault="005611E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исторический </w:t>
            </w:r>
          </w:p>
        </w:tc>
        <w:tc>
          <w:tcPr>
            <w:tcW w:w="3398" w:type="dxa"/>
          </w:tcPr>
          <w:p w14:paraId="70AE2B15" w14:textId="77777777" w:rsidR="005611EA" w:rsidRDefault="005611E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146 баллов </w:t>
            </w:r>
          </w:p>
          <w:p w14:paraId="3A67A510" w14:textId="65495712" w:rsidR="00A83AFA" w:rsidRDefault="00A83AFA" w:rsidP="00E85718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42424"/>
                <w:sz w:val="28"/>
                <w:szCs w:val="28"/>
                <w:bdr w:val="none" w:sz="0" w:space="0" w:color="auto" w:frame="1"/>
              </w:rPr>
              <w:t xml:space="preserve">Команда вышла в заключительный этап </w:t>
            </w:r>
          </w:p>
        </w:tc>
      </w:tr>
    </w:tbl>
    <w:p w14:paraId="383C9289" w14:textId="77777777" w:rsidR="00E85718" w:rsidRDefault="00E85718" w:rsidP="00E85718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</w:pPr>
    </w:p>
    <w:p w14:paraId="50C698D0" w14:textId="790E6166" w:rsidR="00865CDF" w:rsidRPr="00865CDF" w:rsidRDefault="00865CDF" w:rsidP="005611E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242424"/>
          <w:sz w:val="28"/>
          <w:szCs w:val="28"/>
          <w:lang w:eastAsia="ru-RU"/>
        </w:rPr>
      </w:pPr>
    </w:p>
    <w:p w14:paraId="34F4BFE0" w14:textId="77777777" w:rsidR="00824AE2" w:rsidRDefault="00824AE2">
      <w:pPr>
        <w:rPr>
          <w:sz w:val="36"/>
          <w:szCs w:val="36"/>
        </w:rPr>
      </w:pPr>
    </w:p>
    <w:sectPr w:rsidR="00824AE2" w:rsidSect="00E914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F17"/>
    <w:multiLevelType w:val="hybridMultilevel"/>
    <w:tmpl w:val="1BFA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A01"/>
    <w:multiLevelType w:val="hybridMultilevel"/>
    <w:tmpl w:val="EE5A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141A"/>
    <w:multiLevelType w:val="multilevel"/>
    <w:tmpl w:val="D834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32F78"/>
    <w:multiLevelType w:val="multilevel"/>
    <w:tmpl w:val="752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F39E5"/>
    <w:multiLevelType w:val="multilevel"/>
    <w:tmpl w:val="72B8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E2360"/>
    <w:multiLevelType w:val="hybridMultilevel"/>
    <w:tmpl w:val="4B74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A035A"/>
    <w:multiLevelType w:val="hybridMultilevel"/>
    <w:tmpl w:val="5860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8554">
    <w:abstractNumId w:val="2"/>
  </w:num>
  <w:num w:numId="2" w16cid:durableId="878905356">
    <w:abstractNumId w:val="1"/>
  </w:num>
  <w:num w:numId="3" w16cid:durableId="631709721">
    <w:abstractNumId w:val="4"/>
  </w:num>
  <w:num w:numId="4" w16cid:durableId="147795041">
    <w:abstractNumId w:val="3"/>
  </w:num>
  <w:num w:numId="5" w16cid:durableId="1189568207">
    <w:abstractNumId w:val="5"/>
  </w:num>
  <w:num w:numId="6" w16cid:durableId="2058047176">
    <w:abstractNumId w:val="0"/>
  </w:num>
  <w:num w:numId="7" w16cid:durableId="1609972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50"/>
    <w:rsid w:val="00074D17"/>
    <w:rsid w:val="00146D50"/>
    <w:rsid w:val="0015757E"/>
    <w:rsid w:val="00297153"/>
    <w:rsid w:val="002C33CB"/>
    <w:rsid w:val="005611EA"/>
    <w:rsid w:val="00562EBD"/>
    <w:rsid w:val="005F7DAC"/>
    <w:rsid w:val="0074517F"/>
    <w:rsid w:val="007F5633"/>
    <w:rsid w:val="00824AE2"/>
    <w:rsid w:val="00865CDF"/>
    <w:rsid w:val="00A83AFA"/>
    <w:rsid w:val="00A9338B"/>
    <w:rsid w:val="00B85641"/>
    <w:rsid w:val="00C20785"/>
    <w:rsid w:val="00C631A2"/>
    <w:rsid w:val="00E503F8"/>
    <w:rsid w:val="00E85718"/>
    <w:rsid w:val="00E91499"/>
    <w:rsid w:val="00F42C8B"/>
    <w:rsid w:val="00F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AB4C"/>
  <w15:chartTrackingRefBased/>
  <w15:docId w15:val="{20C34D01-EC83-4183-AAE9-18532C90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7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62EB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Бажанов</dc:creator>
  <cp:keywords/>
  <dc:description/>
  <cp:lastModifiedBy>Александр Бажанов</cp:lastModifiedBy>
  <cp:revision>6</cp:revision>
  <dcterms:created xsi:type="dcterms:W3CDTF">2023-05-26T14:43:00Z</dcterms:created>
  <dcterms:modified xsi:type="dcterms:W3CDTF">2023-05-27T20:14:00Z</dcterms:modified>
</cp:coreProperties>
</file>